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6E4BF3">
        <w:trPr>
          <w:trHeight w:val="156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A0634B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</w:t>
            </w:r>
            <w:r w:rsidR="00FF1A0C" w:rsidRPr="00FF1A0C">
              <w:rPr>
                <w:rFonts w:eastAsia="Times New Roman"/>
              </w:rPr>
              <w:t>М.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В.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Филимонов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6E4BF3">
            <w:r w:rsidRPr="00FF1A0C">
              <w:rPr>
                <w:rFonts w:eastAsia="Times New Roman"/>
              </w:rPr>
              <w:t xml:space="preserve"> </w:t>
            </w:r>
            <w:r w:rsidR="00047C49">
              <w:rPr>
                <w:rFonts w:eastAsia="Times New Roman"/>
              </w:rPr>
              <w:t xml:space="preserve"> 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8937A5" w:rsidRDefault="008937A5" w:rsidP="00A61045">
      <w:pPr>
        <w:pStyle w:val="Style27"/>
        <w:widowControl/>
        <w:spacing w:line="240" w:lineRule="auto"/>
        <w:rPr>
          <w:b/>
          <w:color w:val="000000" w:themeColor="text1"/>
        </w:rPr>
      </w:pPr>
    </w:p>
    <w:p w:rsidR="005E06E6" w:rsidRPr="00780D78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Должностной регламент</w:t>
      </w:r>
      <w:r w:rsidRPr="00780D78">
        <w:rPr>
          <w:b/>
          <w:color w:val="000000" w:themeColor="text1"/>
        </w:rPr>
        <w:br/>
      </w:r>
      <w:r w:rsidR="00B70B21">
        <w:rPr>
          <w:b/>
          <w:color w:val="000000" w:themeColor="text1"/>
        </w:rPr>
        <w:t>главного</w:t>
      </w:r>
      <w:r w:rsidR="00B73458" w:rsidRPr="00780D78">
        <w:rPr>
          <w:b/>
          <w:color w:val="000000" w:themeColor="text1"/>
        </w:rPr>
        <w:t xml:space="preserve"> государственного</w:t>
      </w:r>
      <w:r w:rsidR="005E06E6" w:rsidRPr="00780D78">
        <w:rPr>
          <w:b/>
          <w:color w:val="000000" w:themeColor="text1"/>
        </w:rPr>
        <w:t xml:space="preserve"> налогов</w:t>
      </w:r>
      <w:r w:rsidR="0021622A">
        <w:rPr>
          <w:b/>
          <w:color w:val="000000" w:themeColor="text1"/>
        </w:rPr>
        <w:t>ого</w:t>
      </w:r>
      <w:r w:rsidR="005E06E6" w:rsidRPr="00780D78">
        <w:rPr>
          <w:b/>
          <w:color w:val="000000" w:themeColor="text1"/>
        </w:rPr>
        <w:t xml:space="preserve"> инспектор</w:t>
      </w:r>
      <w:r w:rsidR="0021622A">
        <w:rPr>
          <w:b/>
          <w:color w:val="000000" w:themeColor="text1"/>
        </w:rPr>
        <w:t>а</w:t>
      </w:r>
      <w:r w:rsidR="005E06E6" w:rsidRPr="00780D78">
        <w:rPr>
          <w:b/>
          <w:color w:val="000000" w:themeColor="text1"/>
        </w:rPr>
        <w:t xml:space="preserve"> </w:t>
      </w:r>
    </w:p>
    <w:p w:rsidR="00E776ED" w:rsidRPr="00780D78" w:rsidRDefault="005E06E6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отдела камеральных проверок №5</w:t>
      </w:r>
    </w:p>
    <w:p w:rsidR="00E776ED" w:rsidRPr="00780D78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780D78">
        <w:rPr>
          <w:b/>
          <w:color w:val="000000" w:themeColor="text1"/>
        </w:rPr>
        <w:t>Меж</w:t>
      </w:r>
      <w:r w:rsidR="00FF1A0C" w:rsidRPr="00780D78">
        <w:rPr>
          <w:b/>
          <w:color w:val="000000" w:themeColor="text1"/>
        </w:rPr>
        <w:t>районной инспекции ФНС России №2</w:t>
      </w:r>
      <w:r w:rsidRPr="00780D78">
        <w:rPr>
          <w:b/>
          <w:color w:val="000000" w:themeColor="text1"/>
        </w:rPr>
        <w:t>5 по Свердловской области</w:t>
      </w:r>
    </w:p>
    <w:p w:rsidR="00E776ED" w:rsidRPr="00780D7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Default="00E776ED" w:rsidP="00C4647F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D78">
        <w:rPr>
          <w:rFonts w:ascii="Times New Roman" w:hAnsi="Times New Roman" w:cs="Times New Roman"/>
          <w:b/>
          <w:sz w:val="24"/>
          <w:szCs w:val="24"/>
        </w:rPr>
        <w:t>Общие положения</w:t>
      </w:r>
      <w:r w:rsidR="00C4647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647F" w:rsidRPr="00780D78" w:rsidRDefault="00C4647F" w:rsidP="00C4647F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73458" w:rsidRPr="00AE499A" w:rsidRDefault="00B73458" w:rsidP="00B73458">
      <w:pPr>
        <w:tabs>
          <w:tab w:val="left" w:pos="851"/>
        </w:tabs>
        <w:ind w:firstLine="540"/>
        <w:jc w:val="both"/>
      </w:pPr>
      <w:r>
        <w:t xml:space="preserve">1. </w:t>
      </w:r>
      <w:r w:rsidRPr="00AE499A">
        <w:t xml:space="preserve">Должность федеральной государственной гражданской службы (далее - гражданская служба) </w:t>
      </w:r>
      <w:r w:rsidR="00B70B21">
        <w:t>главного</w:t>
      </w:r>
      <w:r>
        <w:t xml:space="preserve"> государственного налогового инспектора отдела камеральных отдела №5 </w:t>
      </w:r>
      <w:r w:rsidRPr="002C1B88">
        <w:t>Межрайонной инспекции Федеральной налоговой службы №25 по Свердловской области</w:t>
      </w:r>
      <w:r w:rsidRPr="00AE499A">
        <w:t xml:space="preserve"> (далее - </w:t>
      </w:r>
      <w:r w:rsidR="00B70B21">
        <w:t>главный</w:t>
      </w:r>
      <w:r>
        <w:t xml:space="preserve"> государственный налоговый инспектор</w:t>
      </w:r>
      <w:r w:rsidRPr="00AE499A">
        <w:t xml:space="preserve">) относится к </w:t>
      </w:r>
      <w:r w:rsidR="002C0233">
        <w:t>ведущей</w:t>
      </w:r>
      <w:r w:rsidRPr="00AE499A">
        <w:t xml:space="preserve"> группе должностей гражданской службы категории "специалисты".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Регистрационный </w:t>
      </w:r>
      <w:r w:rsidR="002C0233">
        <w:t>номер (код) должности 11-3-3-094</w:t>
      </w:r>
      <w:r w:rsidRPr="00472F5E">
        <w:t>.</w:t>
      </w:r>
    </w:p>
    <w:p w:rsidR="00B73458" w:rsidRPr="00472F5E" w:rsidRDefault="00B73458" w:rsidP="00B73458">
      <w:pPr>
        <w:tabs>
          <w:tab w:val="left" w:pos="851"/>
        </w:tabs>
        <w:ind w:firstLine="540"/>
        <w:jc w:val="both"/>
      </w:pPr>
      <w:r w:rsidRPr="00472F5E">
        <w:t>2.</w:t>
      </w:r>
      <w:r w:rsidRPr="00472F5E">
        <w:tab/>
        <w:t xml:space="preserve">Область профессиональной служебной деятельности </w:t>
      </w:r>
      <w:r w:rsidR="00B70B21">
        <w:t>главного</w:t>
      </w:r>
      <w:r>
        <w:t xml:space="preserve"> г</w:t>
      </w:r>
      <w:r w:rsidRPr="00472F5E">
        <w:t xml:space="preserve">осударственного налогового инспектора </w:t>
      </w:r>
      <w:r>
        <w:t xml:space="preserve"> </w:t>
      </w:r>
      <w:r w:rsidRPr="0079099D">
        <w:t>отдела</w:t>
      </w:r>
      <w:r>
        <w:t xml:space="preserve"> камеральных проверок №5</w:t>
      </w:r>
      <w:r w:rsidRPr="00472F5E">
        <w:t>: регулирование налоговой деятельности.</w:t>
      </w:r>
    </w:p>
    <w:p w:rsidR="00B73458" w:rsidRDefault="00B73458" w:rsidP="00B73458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4. Назначение на должность и освобождение от должности </w:t>
      </w:r>
      <w:r w:rsidR="00B70B21">
        <w:t>главного</w:t>
      </w:r>
      <w:r w:rsidRPr="00472F5E">
        <w:t xml:space="preserve"> государ</w:t>
      </w:r>
      <w:r>
        <w:t>ственного налогового инспектора</w:t>
      </w:r>
      <w:r w:rsidRPr="0079099D">
        <w:t xml:space="preserve"> отдела</w:t>
      </w:r>
      <w:r>
        <w:t xml:space="preserve"> камеральных проверок №5 </w:t>
      </w:r>
      <w:r w:rsidRPr="00472F5E">
        <w:t xml:space="preserve">осуществляются начальником Межрайонной инспекции Федеральной налоговой службы № 25 по Свердловской области (далее - </w:t>
      </w:r>
      <w:r>
        <w:t>и</w:t>
      </w:r>
      <w:r w:rsidRPr="00472F5E">
        <w:t>нспекция).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5. </w:t>
      </w:r>
      <w:r w:rsidR="00B70B21">
        <w:t>Главный</w:t>
      </w:r>
      <w:r w:rsidRPr="00472F5E">
        <w:t xml:space="preserve"> государственный налоговый инспектор непосредственно по</w:t>
      </w:r>
      <w:r w:rsidR="00A0634B">
        <w:t>д</w:t>
      </w:r>
      <w:r w:rsidRPr="00472F5E">
        <w:t xml:space="preserve">чиняется начальнику </w:t>
      </w:r>
      <w:r>
        <w:t xml:space="preserve"> </w:t>
      </w:r>
      <w:r w:rsidRPr="00472F5E">
        <w:t>отдела</w:t>
      </w:r>
      <w:r>
        <w:t xml:space="preserve"> камеральных проверок №5 инспекции</w:t>
      </w:r>
      <w:r w:rsidRPr="00472F5E">
        <w:t xml:space="preserve">. </w:t>
      </w:r>
    </w:p>
    <w:p w:rsidR="00E776ED" w:rsidRPr="00B2257D" w:rsidRDefault="00E776ED" w:rsidP="00E776ED">
      <w:pPr>
        <w:rPr>
          <w:sz w:val="20"/>
          <w:szCs w:val="20"/>
        </w:rPr>
      </w:pPr>
    </w:p>
    <w:p w:rsidR="000806E9" w:rsidRDefault="00E776ED" w:rsidP="003B49BC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 xml:space="preserve">П. Квалификационные требования для замещения </w:t>
      </w:r>
    </w:p>
    <w:p w:rsidR="00E776ED" w:rsidRDefault="00E776ED" w:rsidP="003B49BC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>должности гражданской службы</w:t>
      </w:r>
    </w:p>
    <w:p w:rsidR="00C4647F" w:rsidRPr="00780D78" w:rsidRDefault="00C4647F" w:rsidP="003B49BC">
      <w:pPr>
        <w:jc w:val="center"/>
        <w:rPr>
          <w:rStyle w:val="FontStyle27"/>
          <w:sz w:val="24"/>
          <w:szCs w:val="24"/>
          <w:vertAlign w:val="superscript"/>
        </w:rPr>
      </w:pPr>
    </w:p>
    <w:p w:rsidR="00B73458" w:rsidRPr="00AE499A" w:rsidRDefault="00B73458" w:rsidP="00B73458">
      <w:pPr>
        <w:ind w:firstLine="540"/>
        <w:jc w:val="both"/>
      </w:pPr>
      <w:r>
        <w:t>6</w:t>
      </w:r>
      <w:r w:rsidRPr="00AE499A">
        <w:t xml:space="preserve">. Для замещения должности </w:t>
      </w:r>
      <w:r w:rsidR="00B70B21">
        <w:t>главного</w:t>
      </w:r>
      <w:r>
        <w:t xml:space="preserve"> государственного налогового инспектора</w:t>
      </w:r>
      <w:r w:rsidRPr="00AE499A">
        <w:t xml:space="preserve"> устанавливаются следующие требования:</w:t>
      </w:r>
    </w:p>
    <w:p w:rsidR="002C0233" w:rsidRPr="00E82703" w:rsidRDefault="002C0233" w:rsidP="002C0233">
      <w:pPr>
        <w:ind w:firstLine="567"/>
        <w:jc w:val="both"/>
        <w:rPr>
          <w:rFonts w:eastAsia="Times New Roman"/>
        </w:rPr>
      </w:pPr>
      <w:r>
        <w:rPr>
          <w:rStyle w:val="FontStyle35"/>
        </w:rPr>
        <w:t xml:space="preserve">6.1. </w:t>
      </w:r>
      <w:r w:rsidRPr="0079099D">
        <w:rPr>
          <w:rStyle w:val="FontStyle35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B73458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Pr="00E82703">
        <w:rPr>
          <w:rFonts w:eastAsia="Times New Roman"/>
        </w:rPr>
        <w:t>«Государственное и муниципальное управление», «Государственный аудит», «Экономика», «Экономика и управление», «Финансы и кредит», «Менеджмент», «Управление персоналом», «Юриспруденция», «Налог</w:t>
      </w:r>
      <w:bookmarkStart w:id="0" w:name="_GoBack"/>
      <w:bookmarkEnd w:id="0"/>
      <w:r w:rsidRPr="00E82703">
        <w:rPr>
          <w:rFonts w:eastAsia="Times New Roman"/>
        </w:rPr>
        <w:t>и и налогообложение», «Экономическая теория», «Финансы», «Бухгалтерский учет, анализ и аудит», «Экономика и бухгалтерский учет».</w:t>
      </w:r>
    </w:p>
    <w:p w:rsidR="002C0233" w:rsidRPr="0079099D" w:rsidRDefault="002C0233" w:rsidP="002C0233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79099D">
        <w:rPr>
          <w:rStyle w:val="FontStyle35"/>
        </w:rPr>
        <w:t>6.2.</w:t>
      </w:r>
      <w:r w:rsidRPr="0079099D">
        <w:rPr>
          <w:rStyle w:val="FontStyle35"/>
        </w:rPr>
        <w:tab/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2C0233" w:rsidRPr="0079099D" w:rsidRDefault="002C0233" w:rsidP="002C0233">
      <w:pPr>
        <w:tabs>
          <w:tab w:val="left" w:pos="567"/>
        </w:tabs>
        <w:ind w:firstLine="567"/>
        <w:jc w:val="both"/>
        <w:rPr>
          <w:rStyle w:val="FontStyle35"/>
        </w:rPr>
      </w:pPr>
      <w:r w:rsidRPr="0079099D">
        <w:rPr>
          <w:rStyle w:val="FontStyle35"/>
        </w:rPr>
        <w:t>6.3.</w:t>
      </w:r>
      <w:r w:rsidRPr="0079099D">
        <w:rPr>
          <w:rStyle w:val="FontStyle35"/>
        </w:rPr>
        <w:tab/>
      </w:r>
      <w:r w:rsidRPr="00B73458">
        <w:rPr>
          <w:rStyle w:val="FontStyle35"/>
          <w:sz w:val="24"/>
          <w:szCs w:val="24"/>
        </w:rPr>
        <w:t>Наличие профессиональных знаний:</w:t>
      </w:r>
    </w:p>
    <w:p w:rsidR="002C0233" w:rsidRPr="0079099D" w:rsidRDefault="002C0233" w:rsidP="002C0233">
      <w:pPr>
        <w:ind w:firstLine="567"/>
        <w:jc w:val="both"/>
        <w:rPr>
          <w:rStyle w:val="FontStyle35"/>
        </w:rPr>
      </w:pPr>
      <w:r w:rsidRPr="0079099D">
        <w:rPr>
          <w:rStyle w:val="FontStyle35"/>
        </w:rPr>
        <w:lastRenderedPageBreak/>
        <w:t>6.3.1.</w:t>
      </w:r>
      <w:r w:rsidRPr="0079099D">
        <w:rPr>
          <w:rStyle w:val="FontStyle35"/>
        </w:rPr>
        <w:tab/>
        <w:t xml:space="preserve">В сфере законодательства Российской Федерации: </w:t>
      </w:r>
    </w:p>
    <w:p w:rsidR="002C0233" w:rsidRPr="000F3BB1" w:rsidRDefault="000F3BB1" w:rsidP="000F3BB1">
      <w:pPr>
        <w:keepNext/>
        <w:widowControl/>
        <w:autoSpaceDE/>
        <w:autoSpaceDN/>
        <w:adjustRightInd/>
        <w:ind w:firstLine="567"/>
        <w:jc w:val="both"/>
        <w:outlineLvl w:val="0"/>
        <w:rPr>
          <w:rFonts w:eastAsia="Times New Roman"/>
        </w:rPr>
      </w:pPr>
      <w:r w:rsidRPr="000F3BB1">
        <w:rPr>
          <w:rFonts w:eastAsia="Times New Roman"/>
        </w:rPr>
        <w:t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21 декабря 2021 г. № 414-ФЗ «Об общих принципах организации публичной власти в субъектах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="002C0233" w:rsidRPr="000F3BB1">
        <w:rPr>
          <w:rFonts w:eastAsia="Times New Roman"/>
        </w:rPr>
        <w:tab/>
      </w:r>
    </w:p>
    <w:p w:rsidR="00B73458" w:rsidRPr="00A02244" w:rsidRDefault="00B70B21" w:rsidP="00D45333">
      <w:pPr>
        <w:spacing w:line="262" w:lineRule="auto"/>
        <w:ind w:firstLine="567"/>
        <w:jc w:val="both"/>
        <w:rPr>
          <w:rStyle w:val="FontStyle35"/>
        </w:rPr>
      </w:pPr>
      <w:r>
        <w:t>Главный</w:t>
      </w:r>
      <w:r w:rsidR="00B73458" w:rsidRPr="0079099D">
        <w:t xml:space="preserve"> государственн</w:t>
      </w:r>
      <w:r w:rsidR="00B73458">
        <w:t>ый</w:t>
      </w:r>
      <w:r w:rsidR="00B73458" w:rsidRPr="0079099D">
        <w:t xml:space="preserve"> налогов</w:t>
      </w:r>
      <w:r w:rsidR="00B73458">
        <w:t>ый</w:t>
      </w:r>
      <w:r w:rsidR="00B73458" w:rsidRPr="0079099D">
        <w:t xml:space="preserve"> инс</w:t>
      </w:r>
      <w:r w:rsidR="00B73458">
        <w:t xml:space="preserve">пектор </w:t>
      </w:r>
      <w:r w:rsidR="00B73458" w:rsidRPr="0079099D">
        <w:t xml:space="preserve"> отдела</w:t>
      </w:r>
      <w:r w:rsidR="00B73458">
        <w:t xml:space="preserve"> камеральных проверок №5  </w:t>
      </w:r>
      <w:r w:rsidR="00B73458" w:rsidRPr="0079099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</w:t>
      </w:r>
      <w:r w:rsidR="00B73458" w:rsidRPr="00A02244">
        <w:rPr>
          <w:rStyle w:val="FontStyle35"/>
        </w:rPr>
        <w:t>ужебной деятельности.</w:t>
      </w:r>
    </w:p>
    <w:p w:rsidR="00165108" w:rsidRPr="00A02244" w:rsidRDefault="00165108" w:rsidP="00165108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A02244">
        <w:rPr>
          <w:rFonts w:eastAsia="Times New Roman"/>
        </w:rPr>
        <w:t>6.3.2.</w:t>
      </w:r>
      <w:r w:rsidRPr="00A02244">
        <w:rPr>
          <w:rFonts w:eastAsia="Times New Roman"/>
        </w:rPr>
        <w:tab/>
        <w:t xml:space="preserve">Иные профессиональные знания: </w:t>
      </w:r>
    </w:p>
    <w:p w:rsidR="007F7238" w:rsidRPr="00165108" w:rsidRDefault="007F7238" w:rsidP="007F7238">
      <w:pPr>
        <w:tabs>
          <w:tab w:val="left" w:pos="1134"/>
        </w:tabs>
        <w:ind w:firstLine="567"/>
        <w:jc w:val="both"/>
        <w:rPr>
          <w:rFonts w:eastAsia="Times New Roman"/>
        </w:rPr>
      </w:pPr>
      <w:r w:rsidRPr="00A02244">
        <w:rPr>
          <w:rFonts w:eastAsia="Times New Roman"/>
        </w:rPr>
        <w:t xml:space="preserve">6.3.2.1. </w:t>
      </w:r>
      <w:r w:rsidRPr="00A02244">
        <w:rPr>
          <w:rFonts w:eastAsia="Calibri"/>
          <w:lang w:eastAsia="en-US"/>
        </w:rPr>
        <w:t xml:space="preserve">Приказа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Приказа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 Приказа ФНС России от 30 мая 2007 г. № ММ-3-06/333@ «Об утверждении Концепции системы планирования выездных налоговых проверок»; Приказа ФНС России от </w:t>
      </w:r>
      <w:r w:rsidRPr="00A02244">
        <w:rPr>
          <w:rFonts w:eastAsia="Calibri"/>
          <w:lang w:eastAsia="en-US"/>
        </w:rPr>
        <w:lastRenderedPageBreak/>
        <w:t xml:space="preserve">07.11.2018 N ММВ-7-2/628@ </w:t>
      </w:r>
      <w:r>
        <w:rPr>
          <w:rFonts w:eastAsia="Calibri"/>
          <w:lang w:eastAsia="en-US"/>
        </w:rPr>
        <w:t>«</w:t>
      </w:r>
      <w:r w:rsidRPr="00A02244">
        <w:rPr>
          <w:rFonts w:eastAsia="Calibri"/>
          <w:lang w:eastAsia="en-US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>
        <w:rPr>
          <w:rFonts w:eastAsia="Calibri"/>
          <w:lang w:eastAsia="en-US"/>
        </w:rPr>
        <w:t xml:space="preserve"> кодекса Российской Федерации)»</w:t>
      </w:r>
      <w:r w:rsidRPr="00A02244">
        <w:rPr>
          <w:rFonts w:eastAsia="Calibri"/>
          <w:lang w:eastAsia="en-US"/>
        </w:rPr>
        <w:t>;</w:t>
      </w:r>
      <w:r w:rsidRPr="00165108">
        <w:rPr>
          <w:rFonts w:eastAsia="Calibri"/>
          <w:lang w:eastAsia="en-US"/>
        </w:rPr>
        <w:t xml:space="preserve"> П</w:t>
      </w:r>
      <w:r w:rsidRPr="00165108">
        <w:rPr>
          <w:rFonts w:eastAsia="Times New Roman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02 августа 2005 г. № САЭ-3-06/354@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Pr="00165108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165108" w:rsidRPr="00165108" w:rsidRDefault="00165108" w:rsidP="00165108">
      <w:pPr>
        <w:widowControl/>
        <w:tabs>
          <w:tab w:val="left" w:pos="903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165108">
        <w:rPr>
          <w:rFonts w:eastAsia="Times New Roman"/>
        </w:rPr>
        <w:t>6.3.2.2.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165108">
        <w:rPr>
          <w:rFonts w:eastAsia="Times New Roman"/>
          <w:lang w:eastAsia="en-US" w:bidi="en-US"/>
        </w:rPr>
        <w:t xml:space="preserve">; </w:t>
      </w:r>
      <w:r w:rsidRPr="00165108">
        <w:rPr>
          <w:rFonts w:eastAsia="Times New Roman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1" w:name="_Toc477362605"/>
      <w:r w:rsidRPr="00165108">
        <w:rPr>
          <w:rFonts w:eastAsia="Times New Roman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Pr="00165108">
        <w:rPr>
          <w:rFonts w:eastAsia="Times New Roman"/>
        </w:rPr>
        <w:t xml:space="preserve"> 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Pr="00165108">
        <w:rPr>
          <w:rFonts w:eastAsia="Times New Roman"/>
        </w:rPr>
        <w:t xml:space="preserve"> порядок определения налоговой базы.</w:t>
      </w:r>
      <w:bookmarkEnd w:id="3"/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>6.4.</w:t>
      </w:r>
      <w:r w:rsidRPr="00165108">
        <w:rPr>
          <w:rFonts w:eastAsia="Times New Roman"/>
        </w:rPr>
        <w:tab/>
        <w:t xml:space="preserve">Наличие функциональных знаний: </w:t>
      </w:r>
      <w:r w:rsidRPr="00165108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165108">
        <w:rPr>
          <w:rFonts w:eastAsia="Times New Roman"/>
          <w:highlight w:val="yellow"/>
        </w:rPr>
        <w:t xml:space="preserve"> </w:t>
      </w:r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>6.5.</w:t>
      </w:r>
      <w:r w:rsidRPr="00165108">
        <w:rPr>
          <w:rFonts w:eastAsia="Times New Roman"/>
        </w:rPr>
        <w:tab/>
        <w:t xml:space="preserve">Наличие базовых умений: </w:t>
      </w:r>
      <w:r w:rsidRPr="00165108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165108" w:rsidRPr="00165108" w:rsidRDefault="00165108" w:rsidP="00165108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lang w:eastAsia="en-US" w:bidi="en-US"/>
        </w:rPr>
      </w:pPr>
      <w:r w:rsidRPr="00165108">
        <w:rPr>
          <w:rFonts w:eastAsia="Times New Roman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165108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165108">
        <w:rPr>
          <w:rFonts w:eastAsia="Times New Roman"/>
        </w:rPr>
        <w:t xml:space="preserve"> </w:t>
      </w:r>
      <w:r w:rsidRPr="00165108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165108" w:rsidRPr="00165108" w:rsidRDefault="00165108" w:rsidP="00165108">
      <w:pPr>
        <w:tabs>
          <w:tab w:val="left" w:pos="993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 xml:space="preserve">6.7. Наличие функциональных умений: </w:t>
      </w:r>
      <w:r w:rsidRPr="00165108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165108">
        <w:rPr>
          <w:rFonts w:eastAsia="Times New Roman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AD71FD" w:rsidRDefault="00AD71FD" w:rsidP="007232B2">
      <w:pPr>
        <w:jc w:val="center"/>
        <w:rPr>
          <w:rStyle w:val="FontStyle27"/>
          <w:sz w:val="24"/>
          <w:szCs w:val="24"/>
        </w:rPr>
      </w:pPr>
    </w:p>
    <w:p w:rsidR="00E776ED" w:rsidRDefault="00E776ED" w:rsidP="007232B2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C4647F" w:rsidRPr="00780D78" w:rsidRDefault="00C4647F" w:rsidP="007232B2">
      <w:pPr>
        <w:jc w:val="center"/>
        <w:rPr>
          <w:rStyle w:val="FontStyle27"/>
          <w:sz w:val="24"/>
          <w:szCs w:val="24"/>
        </w:rPr>
      </w:pPr>
    </w:p>
    <w:p w:rsidR="00B73458" w:rsidRPr="00091CE4" w:rsidRDefault="00E776ED" w:rsidP="002348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57D">
        <w:rPr>
          <w:rStyle w:val="FontStyle35"/>
        </w:rPr>
        <w:t>7.</w:t>
      </w:r>
      <w:r w:rsidR="00B73458" w:rsidRPr="00B73458">
        <w:t xml:space="preserve"> </w:t>
      </w:r>
      <w:r w:rsidR="00B73458" w:rsidRPr="00091CE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 w:rsidR="00B7345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73458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73458" w:rsidRDefault="00B73458" w:rsidP="002348A6">
      <w:pPr>
        <w:ind w:firstLine="540"/>
        <w:jc w:val="both"/>
      </w:pPr>
      <w:r>
        <w:t>8</w:t>
      </w:r>
      <w:r w:rsidRPr="001E2605">
        <w:t xml:space="preserve">. </w:t>
      </w:r>
      <w:r>
        <w:t xml:space="preserve">В целях реализации задач и функций, возложенных на инспекцию, </w:t>
      </w:r>
      <w:r w:rsidR="00B70B21">
        <w:t>главный</w:t>
      </w:r>
      <w:r>
        <w:t xml:space="preserve"> </w:t>
      </w:r>
      <w:r w:rsidRPr="0039182B">
        <w:t>государственный налоговый инспектор</w:t>
      </w:r>
      <w:r>
        <w:t>: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  <w:outlineLvl w:val="1"/>
      </w:pPr>
      <w:r>
        <w:t>соблюдает</w:t>
      </w:r>
      <w:r w:rsidRPr="001E2605">
        <w:t xml:space="preserve"> установленны</w:t>
      </w:r>
      <w:r>
        <w:t>е</w:t>
      </w:r>
      <w:r w:rsidRPr="001E2605">
        <w:t xml:space="preserve"> ограничени</w:t>
      </w:r>
      <w:r>
        <w:t>я</w:t>
      </w:r>
      <w:r w:rsidRPr="001E2605">
        <w:t xml:space="preserve"> и запрет</w:t>
      </w:r>
      <w:r>
        <w:t>ы</w:t>
      </w:r>
      <w:r w:rsidRPr="001E2605">
        <w:t>, связанны</w:t>
      </w:r>
      <w:r>
        <w:t>е</w:t>
      </w:r>
      <w:r w:rsidRPr="001E2605">
        <w:t xml:space="preserve"> с гражданской службой; </w:t>
      </w:r>
    </w:p>
    <w:p w:rsidR="00B73458" w:rsidRDefault="00B73458" w:rsidP="002348A6">
      <w:pPr>
        <w:tabs>
          <w:tab w:val="left" w:pos="567"/>
        </w:tabs>
        <w:ind w:firstLine="540"/>
        <w:jc w:val="both"/>
        <w:outlineLvl w:val="1"/>
      </w:pP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>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B73458" w:rsidRPr="001E2605" w:rsidRDefault="00B73458" w:rsidP="002348A6">
      <w:pPr>
        <w:tabs>
          <w:tab w:val="left" w:pos="2552"/>
        </w:tabs>
        <w:ind w:firstLine="540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t>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>. содержащих персон</w:t>
      </w:r>
      <w:r>
        <w:t>альные</w:t>
      </w:r>
      <w:r w:rsidRPr="001E2605">
        <w:t xml:space="preserve"> данные;</w:t>
      </w:r>
    </w:p>
    <w:p w:rsidR="00B73458" w:rsidRDefault="00B73458" w:rsidP="002348A6">
      <w:pPr>
        <w:ind w:firstLine="540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3458" w:rsidRDefault="00B73458" w:rsidP="002348A6">
      <w:pPr>
        <w:tabs>
          <w:tab w:val="left" w:pos="567"/>
          <w:tab w:val="left" w:pos="2552"/>
        </w:tabs>
        <w:ind w:firstLine="540"/>
        <w:jc w:val="both"/>
      </w:pPr>
      <w:r w:rsidRPr="00D923CF"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</w:t>
      </w:r>
      <w:r>
        <w:t>ми конфиденциальную информацию";</w:t>
      </w:r>
    </w:p>
    <w:p w:rsidR="00B73458" w:rsidRPr="001E2605" w:rsidRDefault="00B73458" w:rsidP="002348A6">
      <w:pPr>
        <w:tabs>
          <w:tab w:val="left" w:pos="567"/>
          <w:tab w:val="left" w:pos="2552"/>
        </w:tabs>
        <w:ind w:firstLine="540"/>
        <w:jc w:val="both"/>
      </w:pP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 месте расположения инспекции и при исполнении должностных </w:t>
      </w:r>
      <w:r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B73458" w:rsidRPr="000C62DF" w:rsidRDefault="00B73458" w:rsidP="002348A6">
      <w:pPr>
        <w:ind w:firstLine="540"/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</w:t>
      </w:r>
    </w:p>
    <w:p w:rsidR="00B73458" w:rsidRPr="001E2605" w:rsidRDefault="00B73458" w:rsidP="002348A6">
      <w:pPr>
        <w:ind w:firstLine="540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своевременно направляет ответы</w:t>
      </w:r>
      <w:r w:rsidRPr="001E2605">
        <w:t xml:space="preserve"> на письма налогоплательщиков;    </w:t>
      </w:r>
    </w:p>
    <w:p w:rsidR="00B73458" w:rsidRPr="001E2605" w:rsidRDefault="00B73458" w:rsidP="002348A6">
      <w:pPr>
        <w:ind w:firstLine="540"/>
        <w:jc w:val="both"/>
      </w:pPr>
      <w:r>
        <w:t>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B73458" w:rsidRPr="00E908F5" w:rsidRDefault="00B73458" w:rsidP="002348A6">
      <w:pPr>
        <w:tabs>
          <w:tab w:val="left" w:pos="567"/>
        </w:tabs>
        <w:ind w:firstLine="540"/>
        <w:jc w:val="both"/>
      </w:pPr>
      <w:r w:rsidRPr="00E908F5">
        <w:t>осуществляет самоконтроль и внутренний аудит за соблюдением процедурных и процессуальных сроков по всем н</w:t>
      </w:r>
      <w:r>
        <w:t>аправлениям деятельности отдела;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оформляет результаты камеральной налоговой проверки (составление акта камеральной налоговой проверки, </w:t>
      </w:r>
      <w:r w:rsidR="00144C2B" w:rsidRPr="0051042E">
        <w:rPr>
          <w:rStyle w:val="FontStyle35"/>
          <w:sz w:val="24"/>
          <w:szCs w:val="24"/>
        </w:rPr>
        <w:t>составление решения, формирование в системе ЭОД</w:t>
      </w:r>
      <w:r w:rsidRPr="0051042E">
        <w:rPr>
          <w:rStyle w:val="FontStyle35"/>
          <w:sz w:val="24"/>
          <w:szCs w:val="24"/>
        </w:rPr>
        <w:t>);</w:t>
      </w:r>
    </w:p>
    <w:p w:rsidR="0051042E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рассмотрении материалов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контроль за полнотой отражения доходов от реализации имущества организациями-банкротами;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</w:t>
      </w:r>
      <w:proofErr w:type="gramStart"/>
      <w:r w:rsidRPr="0051042E">
        <w:rPr>
          <w:rStyle w:val="FontStyle35"/>
          <w:sz w:val="24"/>
          <w:szCs w:val="24"/>
        </w:rPr>
        <w:t>так</w:t>
      </w:r>
      <w:r w:rsidR="008937A5">
        <w:rPr>
          <w:rStyle w:val="FontStyle35"/>
          <w:sz w:val="24"/>
          <w:szCs w:val="24"/>
        </w:rPr>
        <w:t xml:space="preserve"> </w:t>
      </w:r>
      <w:r w:rsidRPr="0051042E">
        <w:rPr>
          <w:rStyle w:val="FontStyle35"/>
          <w:sz w:val="24"/>
          <w:szCs w:val="24"/>
        </w:rPr>
        <w:t>же</w:t>
      </w:r>
      <w:proofErr w:type="gramEnd"/>
      <w:r w:rsidRPr="0051042E">
        <w:rPr>
          <w:rStyle w:val="FontStyle35"/>
          <w:sz w:val="24"/>
          <w:szCs w:val="24"/>
        </w:rPr>
        <w:t xml:space="preserve"> при проведении камеральных проверок деклараций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своевременно разносит в КРСБ налогоплательщика суммы, </w:t>
      </w:r>
      <w:proofErr w:type="spellStart"/>
      <w:r w:rsidRPr="0051042E">
        <w:rPr>
          <w:rStyle w:val="FontStyle35"/>
          <w:sz w:val="24"/>
          <w:szCs w:val="24"/>
        </w:rPr>
        <w:t>доначисленные</w:t>
      </w:r>
      <w:proofErr w:type="spellEnd"/>
      <w:r w:rsidRPr="0051042E">
        <w:rPr>
          <w:rStyle w:val="FontStyle35"/>
          <w:sz w:val="24"/>
          <w:szCs w:val="24"/>
        </w:rPr>
        <w:t xml:space="preserve"> по результатам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с правоохранительными и другими органами мероприятий по усилению контроля за соблюдением налогоплательщиками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ведет информационный ресурс ПИК </w:t>
      </w:r>
      <w:r w:rsidR="0051042E" w:rsidRPr="0051042E">
        <w:rPr>
          <w:rStyle w:val="FontStyle35"/>
          <w:sz w:val="24"/>
          <w:szCs w:val="24"/>
        </w:rPr>
        <w:t>«</w:t>
      </w:r>
      <w:r w:rsidRPr="0051042E">
        <w:rPr>
          <w:rStyle w:val="FontStyle35"/>
          <w:sz w:val="24"/>
          <w:szCs w:val="24"/>
        </w:rPr>
        <w:t>НДС</w:t>
      </w:r>
      <w:r w:rsidR="0051042E" w:rsidRPr="0051042E">
        <w:rPr>
          <w:rStyle w:val="FontStyle35"/>
          <w:sz w:val="24"/>
          <w:szCs w:val="24"/>
        </w:rPr>
        <w:t>»</w:t>
      </w:r>
      <w:r w:rsidRPr="0051042E">
        <w:rPr>
          <w:rStyle w:val="FontStyle35"/>
          <w:sz w:val="24"/>
          <w:szCs w:val="24"/>
        </w:rPr>
        <w:t>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</w:t>
      </w:r>
      <w:r w:rsidR="0051042E" w:rsidRPr="0051042E">
        <w:rPr>
          <w:rStyle w:val="FontStyle35"/>
          <w:sz w:val="24"/>
          <w:szCs w:val="24"/>
        </w:rPr>
        <w:t xml:space="preserve">авленную стоимость </w:t>
      </w:r>
      <w:r w:rsidRPr="0051042E">
        <w:rPr>
          <w:rStyle w:val="FontStyle35"/>
          <w:sz w:val="24"/>
          <w:szCs w:val="24"/>
        </w:rPr>
        <w:t xml:space="preserve">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</w:p>
    <w:p w:rsidR="002C0233" w:rsidRPr="00E82703" w:rsidRDefault="002C0233" w:rsidP="002C0233">
      <w:pPr>
        <w:jc w:val="both"/>
        <w:rPr>
          <w:rFonts w:eastAsia="Times New Roman"/>
        </w:rPr>
      </w:pPr>
      <w:r w:rsidRPr="00E82703">
        <w:rPr>
          <w:rFonts w:eastAsia="Times New Roman"/>
        </w:rPr>
        <w:t xml:space="preserve">          осуществляет внутренний самоконтроль деятельности по технологическим процессам, согласно карте внутреннего контроля, в том числе:</w:t>
      </w:r>
    </w:p>
    <w:p w:rsidR="00F66A7A" w:rsidRPr="0051042E" w:rsidRDefault="007F7238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б</w:t>
      </w:r>
      <w:r w:rsidR="00F66A7A" w:rsidRPr="0051042E">
        <w:rPr>
          <w:rStyle w:val="FontStyle35"/>
          <w:sz w:val="24"/>
          <w:szCs w:val="24"/>
        </w:rPr>
        <w:t xml:space="preserve"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861574">
        <w:rPr>
          <w:rStyle w:val="FontStyle35"/>
          <w:sz w:val="24"/>
          <w:szCs w:val="24"/>
        </w:rPr>
        <w:t>налоговых деклараций (расчетов)</w:t>
      </w:r>
      <w:r w:rsidR="00F66A7A" w:rsidRPr="0051042E">
        <w:rPr>
          <w:rStyle w:val="FontStyle35"/>
          <w:sz w:val="24"/>
          <w:szCs w:val="24"/>
        </w:rPr>
        <w:t>;</w:t>
      </w:r>
    </w:p>
    <w:p w:rsidR="00F66A7A" w:rsidRPr="0051042E" w:rsidRDefault="007F7238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к</w:t>
      </w:r>
      <w:r w:rsidR="00F66A7A" w:rsidRPr="0051042E">
        <w:rPr>
          <w:rStyle w:val="FontStyle35"/>
          <w:sz w:val="24"/>
          <w:szCs w:val="24"/>
        </w:rPr>
        <w:t>онтроль за соблюдением законодательства о налогах и сборах и реализация иных полномочий в сфере налогообложения;</w:t>
      </w:r>
    </w:p>
    <w:p w:rsidR="00F66A7A" w:rsidRPr="0051042E" w:rsidRDefault="007F7238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р</w:t>
      </w:r>
      <w:r w:rsidR="00F66A7A" w:rsidRPr="0051042E">
        <w:rPr>
          <w:rStyle w:val="FontStyle35"/>
          <w:sz w:val="24"/>
          <w:szCs w:val="24"/>
        </w:rPr>
        <w:t>еализация полномочий в целях исчисления налогов;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F66A7A" w:rsidRPr="0051042E" w:rsidRDefault="007F7238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к</w:t>
      </w:r>
      <w:r w:rsidR="00F66A7A" w:rsidRPr="0051042E">
        <w:rPr>
          <w:rStyle w:val="FontStyle35"/>
          <w:sz w:val="24"/>
          <w:szCs w:val="24"/>
        </w:rPr>
        <w:t>амеральная налоговая проверка соблюдения зако</w:t>
      </w:r>
      <w:r w:rsidR="00861574">
        <w:rPr>
          <w:rStyle w:val="FontStyle35"/>
          <w:sz w:val="24"/>
          <w:szCs w:val="24"/>
        </w:rPr>
        <w:t>нодательства о налогах и сборах</w:t>
      </w:r>
      <w:r w:rsidR="00F66A7A" w:rsidRPr="0051042E">
        <w:rPr>
          <w:rStyle w:val="FontStyle35"/>
          <w:sz w:val="24"/>
          <w:szCs w:val="24"/>
        </w:rPr>
        <w:t>;</w:t>
      </w:r>
    </w:p>
    <w:p w:rsidR="00F66A7A" w:rsidRPr="0051042E" w:rsidRDefault="007F7238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с</w:t>
      </w:r>
      <w:r w:rsidR="00F66A7A" w:rsidRPr="0051042E">
        <w:rPr>
          <w:rStyle w:val="FontStyle35"/>
          <w:sz w:val="24"/>
          <w:szCs w:val="24"/>
        </w:rPr>
        <w:t xml:space="preserve">опоставление сведений об операциях контрагентов, подлежащих отражению в налоговой декларации по </w:t>
      </w:r>
      <w:r w:rsidR="00861574">
        <w:rPr>
          <w:rStyle w:val="FontStyle35"/>
          <w:sz w:val="24"/>
          <w:szCs w:val="24"/>
        </w:rPr>
        <w:t>налогу на добавленную стоимость</w:t>
      </w:r>
      <w:r w:rsidR="00F66A7A" w:rsidRPr="0051042E">
        <w:rPr>
          <w:rStyle w:val="FontStyle35"/>
          <w:sz w:val="24"/>
          <w:szCs w:val="24"/>
        </w:rPr>
        <w:t>;</w:t>
      </w:r>
    </w:p>
    <w:p w:rsidR="00F66A7A" w:rsidRPr="0051042E" w:rsidRDefault="007F7238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</w:t>
      </w:r>
      <w:r w:rsidR="00F66A7A" w:rsidRPr="0051042E">
        <w:rPr>
          <w:rStyle w:val="FontStyle35"/>
          <w:sz w:val="24"/>
          <w:szCs w:val="24"/>
        </w:rPr>
        <w:t>существление мероприятий налогового контроля, связанных с налоговыми проверками;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самоконтроль с целью недопущения совершения на</w:t>
      </w:r>
      <w:r w:rsidR="00AA0CE4">
        <w:rPr>
          <w:rStyle w:val="FontStyle35"/>
          <w:sz w:val="24"/>
          <w:szCs w:val="24"/>
        </w:rPr>
        <w:t>рушения иных своих обязанностей;</w:t>
      </w:r>
    </w:p>
    <w:p w:rsidR="002C392B" w:rsidRPr="00C838AD" w:rsidRDefault="002C392B" w:rsidP="002C392B">
      <w:pPr>
        <w:ind w:firstLine="567"/>
        <w:jc w:val="both"/>
      </w:pPr>
      <w:r w:rsidRPr="00C838AD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392B" w:rsidRPr="00C838AD" w:rsidRDefault="002C392B" w:rsidP="002C392B">
      <w:pPr>
        <w:ind w:firstLine="567"/>
        <w:jc w:val="both"/>
      </w:pPr>
      <w:r w:rsidRPr="00C838AD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соблюдает требования к хранению и использованию служебного удостоверения;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E40CB">
        <w:rPr>
          <w:rFonts w:eastAsia="Times New Roman"/>
        </w:rPr>
        <w:t>доследственных</w:t>
      </w:r>
      <w:proofErr w:type="spellEnd"/>
      <w:r w:rsidRPr="00AE40CB">
        <w:rPr>
          <w:rFonts w:eastAsia="Times New Roman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51042E" w:rsidRPr="00E908F5" w:rsidRDefault="0051042E" w:rsidP="00510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38AD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 w:rsidRPr="00C838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 на:</w:t>
      </w:r>
    </w:p>
    <w:p w:rsidR="00AE40CB" w:rsidRPr="00AE40CB" w:rsidRDefault="00AE40CB" w:rsidP="00AE40CB">
      <w:pPr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защиту сведений о гражданском служащем;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 xml:space="preserve">должностной рост на конкурсной основе; </w:t>
      </w:r>
    </w:p>
    <w:p w:rsidR="00AE40CB" w:rsidRPr="00AE40CB" w:rsidRDefault="00AE40CB" w:rsidP="00AE40CB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AE40CB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AE40CB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членство в профессиональном союзе;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проведение по его заявлению служебной проверки;</w:t>
      </w:r>
    </w:p>
    <w:p w:rsidR="00AE40CB" w:rsidRPr="00AE40CB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AE40CB" w:rsidRPr="00AE40CB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E40CB" w:rsidRPr="00AE40CB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E40CB" w:rsidRPr="00AE40CB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AE40CB" w:rsidRPr="00AE40CB" w:rsidRDefault="00AE40CB" w:rsidP="00AE40CB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AE40CB" w:rsidRPr="00AE40CB" w:rsidRDefault="00AE40CB" w:rsidP="00AE40CB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AE40CB" w:rsidRPr="00AE40CB" w:rsidRDefault="00AE40CB" w:rsidP="00AE40CB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ведение переписки по вопросам, относящимся к компетенции отдела;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работу с документами отделов Инспекции, для выполнения возложенных на отдел задач;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AE40CB" w:rsidRPr="00AE40CB" w:rsidRDefault="00AE40CB" w:rsidP="00AE40CB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AE40CB" w:rsidRPr="00AE40CB" w:rsidRDefault="00AE40CB" w:rsidP="00AE40CB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</w:rPr>
      </w:pPr>
      <w:r w:rsidRPr="00AE40CB">
        <w:rPr>
          <w:rFonts w:eastAsia="Times New Roman"/>
          <w:color w:val="000000"/>
          <w:spacing w:val="-5"/>
        </w:rPr>
        <w:t>ведение переписки по вопросам, относящимся к компетенции отдела;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Times New Roman"/>
          <w:bCs/>
        </w:rPr>
      </w:pPr>
      <w:r w:rsidRPr="00AE40CB">
        <w:rPr>
          <w:rFonts w:eastAsia="Times New Roman"/>
          <w:bCs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AE40CB" w:rsidRPr="00AE40CB" w:rsidRDefault="00AE40CB" w:rsidP="00AE40CB">
      <w:pPr>
        <w:widowControl/>
        <w:autoSpaceDE/>
        <w:autoSpaceDN/>
        <w:adjustRightInd/>
        <w:ind w:firstLine="709"/>
        <w:rPr>
          <w:rFonts w:eastAsia="Times New Roman"/>
        </w:rPr>
      </w:pPr>
      <w:r w:rsidRPr="00AE40CB">
        <w:rPr>
          <w:rFonts w:eastAsia="Times New Roman"/>
        </w:rPr>
        <w:t xml:space="preserve">оформленный в установленном порядке доступ к ресурсам инспекции, указанным в пункте </w:t>
      </w:r>
      <w:proofErr w:type="gramStart"/>
      <w:r w:rsidRPr="00AE40CB">
        <w:rPr>
          <w:rFonts w:eastAsia="Times New Roman"/>
        </w:rPr>
        <w:t>8  раздел</w:t>
      </w:r>
      <w:proofErr w:type="gramEnd"/>
      <w:r w:rsidRPr="00AE40CB">
        <w:rPr>
          <w:rFonts w:eastAsia="Times New Roman"/>
        </w:rPr>
        <w:t xml:space="preserve"> </w:t>
      </w:r>
      <w:r w:rsidRPr="00AE40CB">
        <w:rPr>
          <w:rFonts w:eastAsia="Times New Roman"/>
          <w:lang w:val="en-US"/>
        </w:rPr>
        <w:t>III</w:t>
      </w:r>
      <w:r w:rsidRPr="00AE40CB">
        <w:rPr>
          <w:rFonts w:eastAsia="Times New Roman"/>
        </w:rPr>
        <w:t xml:space="preserve"> Должностного регламента ;</w:t>
      </w:r>
    </w:p>
    <w:p w:rsidR="00AE40CB" w:rsidRPr="00AE40CB" w:rsidRDefault="00AE40CB" w:rsidP="00AE40CB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E40CB">
        <w:rPr>
          <w:rFonts w:eastAsia="Times New Roman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51042E" w:rsidRPr="00AE40CB" w:rsidRDefault="0051042E" w:rsidP="00AE40CB">
      <w:pPr>
        <w:tabs>
          <w:tab w:val="left" w:pos="993"/>
        </w:tabs>
        <w:ind w:firstLine="567"/>
        <w:jc w:val="both"/>
        <w:rPr>
          <w:rFonts w:eastAsia="Times New Roman"/>
        </w:rPr>
      </w:pPr>
      <w:r>
        <w:t xml:space="preserve">10. </w:t>
      </w:r>
      <w:r w:rsidR="00B70B21">
        <w:t>Главный</w:t>
      </w:r>
      <w:r w:rsidRPr="00826BA3">
        <w:t xml:space="preserve"> государственный налоговый </w:t>
      </w:r>
      <w:r>
        <w:t xml:space="preserve">инспектор </w:t>
      </w:r>
      <w:r w:rsidR="00AE40CB" w:rsidRPr="00AE40CB">
        <w:rPr>
          <w:rFonts w:eastAsia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</w:t>
      </w:r>
      <w:r w:rsidR="00AE40CB" w:rsidRPr="00AE40CB">
        <w:rPr>
          <w:rFonts w:eastAsia="Times New Roman"/>
          <w:sz w:val="26"/>
          <w:szCs w:val="26"/>
        </w:rPr>
        <w:t>«26» апреля 2021 г.</w:t>
      </w:r>
      <w:r w:rsidR="00AE40CB" w:rsidRPr="00AE40CB">
        <w:rPr>
          <w:rFonts w:eastAsia="Times New Roman"/>
        </w:rPr>
        <w:t>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</w:t>
      </w:r>
      <w:r w:rsidR="00B70B21">
        <w:t>Главный</w:t>
      </w:r>
      <w:r w:rsidRPr="00826BA3">
        <w:t xml:space="preserve"> государственный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 w:rsidR="00B70B21">
        <w:t>главный</w:t>
      </w:r>
      <w:r>
        <w:t xml:space="preserve"> государственный налоговый инспектор</w:t>
      </w:r>
      <w:r w:rsidRPr="006F18CE">
        <w:t xml:space="preserve"> несет ответственность: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имущественный ущерб, причиненный по его вине;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780D78" w:rsidRPr="006F18CE" w:rsidRDefault="00780D78" w:rsidP="00780D78">
      <w:pPr>
        <w:tabs>
          <w:tab w:val="left" w:pos="851"/>
        </w:tabs>
        <w:ind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555F6" w:rsidRDefault="003555F6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806E9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70B21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1B88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C1B88">
        <w:rPr>
          <w:rFonts w:ascii="Times New Roman" w:hAnsi="Times New Roman" w:cs="Times New Roman"/>
          <w:b/>
          <w:sz w:val="24"/>
          <w:szCs w:val="24"/>
        </w:rPr>
        <w:t>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0F3BB1" w:rsidRDefault="000F3BB1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80D78" w:rsidRPr="00E11CEC" w:rsidRDefault="00780D78" w:rsidP="00780D78">
      <w:pPr>
        <w:tabs>
          <w:tab w:val="left" w:pos="567"/>
        </w:tabs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780D78" w:rsidRPr="00E11CEC" w:rsidRDefault="00780D78" w:rsidP="00780D78">
      <w:pPr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780D78" w:rsidRPr="00E11CEC" w:rsidRDefault="00780D78" w:rsidP="00780D78">
      <w:pPr>
        <w:tabs>
          <w:tab w:val="left" w:pos="567"/>
        </w:tabs>
        <w:jc w:val="both"/>
      </w:pPr>
      <w:r w:rsidRPr="00E11CEC">
        <w:t xml:space="preserve">       </w:t>
      </w:r>
      <w:r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80D78" w:rsidRPr="00E11CEC" w:rsidRDefault="00780D78" w:rsidP="00780D78">
      <w:pPr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780D78" w:rsidRPr="00E11CEC" w:rsidRDefault="00780D78" w:rsidP="00780D78">
      <w:pPr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80D78" w:rsidRPr="00E11CEC" w:rsidRDefault="00780D78" w:rsidP="00780D78">
      <w:pPr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780D78" w:rsidRPr="00E11CEC" w:rsidRDefault="00780D78" w:rsidP="00780D78">
      <w:pPr>
        <w:jc w:val="both"/>
      </w:pPr>
      <w:r w:rsidRPr="00E11CEC">
        <w:t xml:space="preserve">         осуществления проверки документов;</w:t>
      </w:r>
    </w:p>
    <w:p w:rsidR="00780D78" w:rsidRPr="00E11CEC" w:rsidRDefault="00780D78" w:rsidP="00780D78">
      <w:pPr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780D78" w:rsidRPr="002C1B88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13</w:t>
      </w:r>
      <w:r w:rsidRPr="002C1B8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 w:rsidRPr="002C1B88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1B88">
        <w:rPr>
          <w:rFonts w:ascii="Times New Roman" w:hAnsi="Times New Roman" w:cs="Times New Roman"/>
          <w:sz w:val="24"/>
          <w:szCs w:val="24"/>
        </w:rPr>
        <w:t>налоговый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C1B88">
        <w:rPr>
          <w:rFonts w:ascii="Times New Roman" w:hAnsi="Times New Roman" w:cs="Times New Roman"/>
          <w:sz w:val="24"/>
          <w:szCs w:val="24"/>
        </w:rPr>
        <w:t>нспектор обязан самостоятельно принимать решения по вопросам:</w:t>
      </w:r>
    </w:p>
    <w:p w:rsidR="00780D78" w:rsidRDefault="00AE40CB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80D78" w:rsidRPr="002C1B88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8937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70B21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2C1B8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89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89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F3BB1" w:rsidRDefault="000F3BB1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80D78" w:rsidRPr="00C54921" w:rsidRDefault="00780D78" w:rsidP="00780D78">
      <w:pPr>
        <w:tabs>
          <w:tab w:val="left" w:pos="426"/>
        </w:tabs>
        <w:jc w:val="both"/>
      </w:pPr>
      <w:r w:rsidRPr="00C54921"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</w:t>
      </w:r>
      <w:r w:rsidR="000F3BB1">
        <w:t>налогах и сборах, иным вопросам.</w:t>
      </w:r>
    </w:p>
    <w:p w:rsidR="00780D78" w:rsidRPr="00E11CEC" w:rsidRDefault="00780D78" w:rsidP="00780D78">
      <w:pPr>
        <w:ind w:firstLine="540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E40CB" w:rsidRPr="00AE40CB" w:rsidRDefault="00AE40CB" w:rsidP="00AE40CB">
      <w:pPr>
        <w:ind w:firstLine="540"/>
        <w:jc w:val="both"/>
        <w:rPr>
          <w:rFonts w:eastAsia="Times New Roman"/>
        </w:rPr>
      </w:pPr>
      <w:r w:rsidRPr="00AE40CB">
        <w:rPr>
          <w:rFonts w:eastAsia="Times New Roman"/>
        </w:rPr>
        <w:t>положений об отделе и инспекции;</w:t>
      </w:r>
    </w:p>
    <w:p w:rsidR="00AE40CB" w:rsidRPr="00AE40CB" w:rsidRDefault="00AE40CB" w:rsidP="00AE40CB">
      <w:pPr>
        <w:ind w:firstLine="540"/>
        <w:jc w:val="both"/>
        <w:rPr>
          <w:rFonts w:eastAsia="Times New Roman"/>
        </w:rPr>
      </w:pPr>
      <w:r w:rsidRPr="00AE40CB">
        <w:rPr>
          <w:rFonts w:eastAsia="Times New Roman"/>
        </w:rPr>
        <w:t>графика отпусков гражданских служащих отдела;</w:t>
      </w:r>
    </w:p>
    <w:p w:rsidR="00AE40CB" w:rsidRPr="00AE40CB" w:rsidRDefault="00AE40CB" w:rsidP="00AE40CB">
      <w:pPr>
        <w:ind w:firstLine="540"/>
        <w:jc w:val="both"/>
        <w:rPr>
          <w:rFonts w:eastAsia="Times New Roman"/>
        </w:rPr>
      </w:pPr>
      <w:r w:rsidRPr="00AE40CB">
        <w:rPr>
          <w:rFonts w:eastAsia="Times New Roman"/>
        </w:rPr>
        <w:t>иных актов по поручению непосредственного руководителя и руководства инспекции.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8937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9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93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C4647F" w:rsidRDefault="00C4647F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06E9" w:rsidRPr="00091CE4" w:rsidRDefault="000806E9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  <w:r w:rsidR="00C4647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C4647F" w:rsidRDefault="00C4647F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Pr="00CA1DD1">
        <w:t xml:space="preserve"> </w:t>
      </w:r>
      <w:r w:rsidRPr="00CA1DD1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 w:rsidRPr="00CA1DD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937A5" w:rsidRDefault="008937A5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F79AF" w:rsidRDefault="00780D78" w:rsidP="00780D78">
      <w:pPr>
        <w:ind w:firstLine="567"/>
        <w:jc w:val="both"/>
      </w:pPr>
      <w:r w:rsidRPr="00091CE4">
        <w:t>1</w:t>
      </w:r>
      <w:r>
        <w:t>8</w:t>
      </w:r>
      <w:r w:rsidRPr="000F79AF">
        <w:t>. В соответствии с замещаемой государственной гражданской должностью и в преде</w:t>
      </w:r>
      <w:r w:rsidR="00AE40CB">
        <w:t xml:space="preserve">лах функциональной компетенции </w:t>
      </w:r>
      <w:r w:rsidR="00B70B21">
        <w:t>главный</w:t>
      </w:r>
      <w:r w:rsidRPr="000F79AF">
        <w:t xml:space="preserve">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780D78" w:rsidRPr="000C4B49" w:rsidRDefault="00780D78" w:rsidP="00780D78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F3BB1" w:rsidRDefault="000F3BB1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80D78" w:rsidRDefault="00780D78" w:rsidP="00780D78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7526B2" w:rsidRDefault="007526B2" w:rsidP="00280F12">
      <w:pPr>
        <w:jc w:val="both"/>
        <w:rPr>
          <w:rFonts w:eastAsia="Times New Roman" w:cs="Courier New"/>
        </w:rPr>
      </w:pPr>
    </w:p>
    <w:sectPr w:rsidR="007526B2" w:rsidSect="00AE40CB">
      <w:headerReference w:type="default" r:id="rId12"/>
      <w:footerReference w:type="default" r:id="rId13"/>
      <w:pgSz w:w="11906" w:h="16838" w:code="9"/>
      <w:pgMar w:top="567" w:right="567" w:bottom="567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574" w:rsidRDefault="00861574" w:rsidP="00E776ED">
      <w:r>
        <w:separator/>
      </w:r>
    </w:p>
  </w:endnote>
  <w:endnote w:type="continuationSeparator" w:id="0">
    <w:p w:rsidR="00861574" w:rsidRDefault="0086157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574" w:rsidRDefault="00861574">
    <w:pPr>
      <w:pStyle w:val="af1"/>
      <w:jc w:val="center"/>
    </w:pPr>
  </w:p>
  <w:p w:rsidR="00861574" w:rsidRDefault="0086157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574" w:rsidRDefault="00861574" w:rsidP="00E776ED">
      <w:r>
        <w:separator/>
      </w:r>
    </w:p>
  </w:footnote>
  <w:footnote w:type="continuationSeparator" w:id="0">
    <w:p w:rsidR="00861574" w:rsidRDefault="00861574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264264"/>
      <w:docPartObj>
        <w:docPartGallery w:val="Page Numbers (Top of Page)"/>
        <w:docPartUnique/>
      </w:docPartObj>
    </w:sdtPr>
    <w:sdtEndPr/>
    <w:sdtContent>
      <w:p w:rsidR="00861574" w:rsidRDefault="0086157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7A5">
          <w:rPr>
            <w:noProof/>
          </w:rPr>
          <w:t>3</w:t>
        </w:r>
        <w:r>
          <w:fldChar w:fldCharType="end"/>
        </w:r>
      </w:p>
    </w:sdtContent>
  </w:sdt>
  <w:p w:rsidR="00861574" w:rsidRDefault="0086157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B756D7F"/>
    <w:multiLevelType w:val="hybridMultilevel"/>
    <w:tmpl w:val="937C85A6"/>
    <w:lvl w:ilvl="0" w:tplc="51907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C49"/>
    <w:rsid w:val="0006251C"/>
    <w:rsid w:val="000746BA"/>
    <w:rsid w:val="000806E9"/>
    <w:rsid w:val="00080D14"/>
    <w:rsid w:val="000818C9"/>
    <w:rsid w:val="0009389E"/>
    <w:rsid w:val="000F38F1"/>
    <w:rsid w:val="000F3BB1"/>
    <w:rsid w:val="00144C2B"/>
    <w:rsid w:val="00144CC2"/>
    <w:rsid w:val="00147248"/>
    <w:rsid w:val="00165108"/>
    <w:rsid w:val="001740B5"/>
    <w:rsid w:val="001A29DD"/>
    <w:rsid w:val="0021622A"/>
    <w:rsid w:val="002348A6"/>
    <w:rsid w:val="002511AD"/>
    <w:rsid w:val="00253996"/>
    <w:rsid w:val="00255F9C"/>
    <w:rsid w:val="0026176C"/>
    <w:rsid w:val="00280F12"/>
    <w:rsid w:val="002935F2"/>
    <w:rsid w:val="002C0233"/>
    <w:rsid w:val="002C20AB"/>
    <w:rsid w:val="002C33D9"/>
    <w:rsid w:val="002C392B"/>
    <w:rsid w:val="002D20B7"/>
    <w:rsid w:val="002D2B08"/>
    <w:rsid w:val="002D4A45"/>
    <w:rsid w:val="003555F6"/>
    <w:rsid w:val="003757E0"/>
    <w:rsid w:val="003B49BC"/>
    <w:rsid w:val="00431EB2"/>
    <w:rsid w:val="00454AE0"/>
    <w:rsid w:val="004753C3"/>
    <w:rsid w:val="00493B20"/>
    <w:rsid w:val="004C7CEB"/>
    <w:rsid w:val="004F21F9"/>
    <w:rsid w:val="00500230"/>
    <w:rsid w:val="0051042E"/>
    <w:rsid w:val="00534FE3"/>
    <w:rsid w:val="00535CAF"/>
    <w:rsid w:val="005A0651"/>
    <w:rsid w:val="005A7545"/>
    <w:rsid w:val="005E06E6"/>
    <w:rsid w:val="005F43F5"/>
    <w:rsid w:val="006154FB"/>
    <w:rsid w:val="00673E63"/>
    <w:rsid w:val="006C72CB"/>
    <w:rsid w:val="006E4BF3"/>
    <w:rsid w:val="007232B2"/>
    <w:rsid w:val="00732C33"/>
    <w:rsid w:val="007526B2"/>
    <w:rsid w:val="007617B1"/>
    <w:rsid w:val="00780D78"/>
    <w:rsid w:val="00783CD8"/>
    <w:rsid w:val="007D6CC9"/>
    <w:rsid w:val="007F7238"/>
    <w:rsid w:val="008511DE"/>
    <w:rsid w:val="00861574"/>
    <w:rsid w:val="0089103E"/>
    <w:rsid w:val="008937A5"/>
    <w:rsid w:val="008B226C"/>
    <w:rsid w:val="008B2D2D"/>
    <w:rsid w:val="009228CE"/>
    <w:rsid w:val="00982C2D"/>
    <w:rsid w:val="00986227"/>
    <w:rsid w:val="009A4A92"/>
    <w:rsid w:val="009C1312"/>
    <w:rsid w:val="009F0180"/>
    <w:rsid w:val="009F4D4A"/>
    <w:rsid w:val="00A02244"/>
    <w:rsid w:val="00A0634B"/>
    <w:rsid w:val="00A2210C"/>
    <w:rsid w:val="00A61045"/>
    <w:rsid w:val="00A72C3F"/>
    <w:rsid w:val="00AA0CE4"/>
    <w:rsid w:val="00AA2760"/>
    <w:rsid w:val="00AB05BE"/>
    <w:rsid w:val="00AD71FD"/>
    <w:rsid w:val="00AE40CB"/>
    <w:rsid w:val="00AF41FC"/>
    <w:rsid w:val="00B14165"/>
    <w:rsid w:val="00B214C4"/>
    <w:rsid w:val="00B70B21"/>
    <w:rsid w:val="00B73458"/>
    <w:rsid w:val="00C05E27"/>
    <w:rsid w:val="00C36C1E"/>
    <w:rsid w:val="00C4647F"/>
    <w:rsid w:val="00C838AD"/>
    <w:rsid w:val="00CC47CE"/>
    <w:rsid w:val="00D45333"/>
    <w:rsid w:val="00E139B1"/>
    <w:rsid w:val="00E44A3B"/>
    <w:rsid w:val="00E776ED"/>
    <w:rsid w:val="00EC0578"/>
    <w:rsid w:val="00EC0C2F"/>
    <w:rsid w:val="00EC2DE7"/>
    <w:rsid w:val="00F1112C"/>
    <w:rsid w:val="00F628A5"/>
    <w:rsid w:val="00F65CF6"/>
    <w:rsid w:val="00F66A7A"/>
    <w:rsid w:val="00F76CB4"/>
    <w:rsid w:val="00FA31E5"/>
    <w:rsid w:val="00FD007B"/>
    <w:rsid w:val="00FD21A4"/>
    <w:rsid w:val="00FF0D9E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9D7B024D-0945-496B-AD67-775E547A9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F1EBB-CAD1-41FB-A6BA-5DC49CC2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5903</Words>
  <Characters>33652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</cp:revision>
  <cp:lastPrinted>2021-09-13T12:06:00Z</cp:lastPrinted>
  <dcterms:created xsi:type="dcterms:W3CDTF">2023-09-04T05:32:00Z</dcterms:created>
  <dcterms:modified xsi:type="dcterms:W3CDTF">2023-09-05T07:05:00Z</dcterms:modified>
</cp:coreProperties>
</file>